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45" w:rsidRDefault="00667545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76446A5" wp14:editId="6CF6F830">
            <wp:simplePos x="0" y="0"/>
            <wp:positionH relativeFrom="margin">
              <wp:posOffset>-285750</wp:posOffset>
            </wp:positionH>
            <wp:positionV relativeFrom="margin">
              <wp:posOffset>-181610</wp:posOffset>
            </wp:positionV>
            <wp:extent cx="6114415" cy="8898255"/>
            <wp:effectExtent l="0" t="0" r="635" b="0"/>
            <wp:wrapNone/>
            <wp:docPr id="1" name="图片 1" descr="绍兴市机关事务管理局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绍兴市机关事务管理局信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45" w:rsidRDefault="00667545" w:rsidP="00667545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667545" w:rsidRDefault="00667545" w:rsidP="00667545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B0763F" w:rsidRDefault="00FB4818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int="eastAsia"/>
          <w:bCs/>
          <w:sz w:val="44"/>
          <w:szCs w:val="44"/>
        </w:rPr>
        <w:t>年度市本级公共机构</w:t>
      </w:r>
    </w:p>
    <w:p w:rsidR="00B0763F" w:rsidRDefault="00FB481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节水型单位名单公示</w:t>
      </w:r>
    </w:p>
    <w:p w:rsidR="00B0763F" w:rsidRDefault="00B0763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根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据市机关事务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管理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局、市水利局、市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综合执法局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等三部门《</w:t>
      </w:r>
      <w:r w:rsidRPr="00667545">
        <w:rPr>
          <w:rFonts w:ascii="Times New Roman" w:eastAsia="仿宋_GB2312" w:hAnsi="Times New Roman"/>
          <w:sz w:val="32"/>
          <w:szCs w:val="32"/>
        </w:rPr>
        <w:t>关于组织开展</w:t>
      </w:r>
      <w:r w:rsidRPr="00667545">
        <w:rPr>
          <w:rFonts w:ascii="Times New Roman" w:eastAsia="仿宋_GB2312" w:hAnsi="Times New Roman"/>
          <w:sz w:val="32"/>
          <w:szCs w:val="32"/>
        </w:rPr>
        <w:t>20</w:t>
      </w:r>
      <w:r w:rsidRPr="00667545">
        <w:rPr>
          <w:rFonts w:ascii="Times New Roman" w:eastAsia="仿宋_GB2312" w:hAnsi="Times New Roman"/>
          <w:sz w:val="32"/>
          <w:szCs w:val="32"/>
        </w:rPr>
        <w:t>19</w:t>
      </w:r>
      <w:r w:rsidRPr="00667545">
        <w:rPr>
          <w:rFonts w:ascii="Times New Roman" w:eastAsia="仿宋_GB2312" w:hAnsi="Times New Roman"/>
          <w:sz w:val="32"/>
          <w:szCs w:val="32"/>
        </w:rPr>
        <w:t>年度公共机构节水型单位创建活动的通知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》</w:t>
      </w:r>
      <w:r w:rsidRPr="00667545">
        <w:rPr>
          <w:rFonts w:ascii="Times New Roman" w:eastAsia="仿宋_GB2312" w:hAnsi="Times New Roman"/>
          <w:sz w:val="32"/>
          <w:szCs w:val="32"/>
        </w:rPr>
        <w:t>（绍市机管〔</w:t>
      </w:r>
      <w:r w:rsidRPr="00667545">
        <w:rPr>
          <w:rFonts w:ascii="Times New Roman" w:eastAsia="仿宋_GB2312" w:hAnsi="Times New Roman"/>
          <w:sz w:val="32"/>
          <w:szCs w:val="32"/>
        </w:rPr>
        <w:t>201</w:t>
      </w:r>
      <w:r w:rsidRPr="00667545">
        <w:rPr>
          <w:rFonts w:ascii="Times New Roman" w:eastAsia="仿宋_GB2312" w:hAnsi="Times New Roman"/>
          <w:sz w:val="32"/>
          <w:szCs w:val="32"/>
        </w:rPr>
        <w:t>9</w:t>
      </w:r>
      <w:r w:rsidRPr="00667545">
        <w:rPr>
          <w:rFonts w:ascii="Times New Roman" w:eastAsia="仿宋_GB2312" w:hAnsi="Times New Roman"/>
          <w:sz w:val="32"/>
          <w:szCs w:val="32"/>
        </w:rPr>
        <w:t>〕</w:t>
      </w:r>
      <w:r w:rsidRPr="00667545">
        <w:rPr>
          <w:rFonts w:ascii="Times New Roman" w:eastAsia="仿宋_GB2312" w:hAnsi="Times New Roman"/>
          <w:sz w:val="32"/>
          <w:szCs w:val="32"/>
        </w:rPr>
        <w:t>6</w:t>
      </w:r>
      <w:r w:rsidRPr="00667545">
        <w:rPr>
          <w:rFonts w:ascii="Times New Roman" w:eastAsia="仿宋_GB2312" w:hAnsi="Times New Roman"/>
          <w:sz w:val="32"/>
          <w:szCs w:val="32"/>
        </w:rPr>
        <w:t>号）</w:t>
      </w:r>
      <w:r w:rsidRPr="00667545">
        <w:rPr>
          <w:rFonts w:ascii="Times New Roman" w:eastAsia="仿宋_GB2312" w:hAnsi="Times New Roman"/>
          <w:kern w:val="0"/>
          <w:sz w:val="32"/>
          <w:szCs w:val="32"/>
          <w:lang w:bidi="ar"/>
        </w:rPr>
        <w:t>精神，近日，</w:t>
      </w:r>
      <w:r w:rsidRPr="00667545">
        <w:rPr>
          <w:rFonts w:ascii="Times New Roman" w:eastAsia="仿宋_GB2312" w:hAnsi="Times New Roman"/>
          <w:sz w:val="32"/>
          <w:szCs w:val="32"/>
        </w:rPr>
        <w:t>三部门</w:t>
      </w:r>
      <w:r w:rsidRPr="00667545">
        <w:rPr>
          <w:rFonts w:ascii="Times New Roman" w:eastAsia="仿宋_GB2312" w:hAnsi="Times New Roman"/>
          <w:sz w:val="32"/>
          <w:szCs w:val="32"/>
        </w:rPr>
        <w:t>联合</w:t>
      </w:r>
      <w:r w:rsidRPr="00667545">
        <w:rPr>
          <w:rFonts w:ascii="Times New Roman" w:eastAsia="仿宋_GB2312" w:hAnsi="Times New Roman"/>
          <w:sz w:val="32"/>
          <w:szCs w:val="32"/>
        </w:rPr>
        <w:t>对</w:t>
      </w:r>
      <w:r w:rsidRPr="00667545">
        <w:rPr>
          <w:rFonts w:ascii="Times New Roman" w:eastAsia="仿宋_GB2312" w:hAnsi="Times New Roman"/>
          <w:sz w:val="32"/>
          <w:szCs w:val="32"/>
        </w:rPr>
        <w:t>已完成创建工作的</w:t>
      </w:r>
      <w:r w:rsidRPr="00667545">
        <w:rPr>
          <w:rFonts w:ascii="Times New Roman" w:eastAsia="仿宋_GB2312" w:hAnsi="Times New Roman"/>
          <w:sz w:val="32"/>
          <w:szCs w:val="32"/>
        </w:rPr>
        <w:t>单位进行了</w:t>
      </w:r>
      <w:r w:rsidRPr="00667545">
        <w:rPr>
          <w:rFonts w:ascii="Times New Roman" w:eastAsia="仿宋_GB2312" w:hAnsi="Times New Roman"/>
          <w:sz w:val="32"/>
          <w:szCs w:val="32"/>
        </w:rPr>
        <w:t>审查</w:t>
      </w:r>
      <w:r w:rsidRPr="00667545">
        <w:rPr>
          <w:rFonts w:ascii="Times New Roman" w:eastAsia="仿宋_GB2312" w:hAnsi="Times New Roman"/>
          <w:sz w:val="32"/>
          <w:szCs w:val="32"/>
        </w:rPr>
        <w:t>验收，</w:t>
      </w:r>
      <w:r w:rsidRPr="00667545">
        <w:rPr>
          <w:rFonts w:ascii="Times New Roman" w:eastAsia="仿宋_GB2312" w:hAnsi="Times New Roman"/>
          <w:sz w:val="32"/>
          <w:szCs w:val="32"/>
        </w:rPr>
        <w:t>验收组认为该</w:t>
      </w:r>
      <w:r w:rsidRPr="00667545">
        <w:rPr>
          <w:rFonts w:ascii="Times New Roman" w:eastAsia="仿宋_GB2312" w:hAnsi="Times New Roman"/>
          <w:sz w:val="32"/>
          <w:szCs w:val="32"/>
        </w:rPr>
        <w:t>10</w:t>
      </w:r>
      <w:r w:rsidRPr="00667545">
        <w:rPr>
          <w:rFonts w:ascii="Times New Roman" w:eastAsia="仿宋_GB2312" w:hAnsi="Times New Roman"/>
          <w:sz w:val="32"/>
          <w:szCs w:val="32"/>
        </w:rPr>
        <w:t>家单位（名单见附件）</w:t>
      </w:r>
      <w:r w:rsidRPr="00667545">
        <w:rPr>
          <w:rFonts w:ascii="Times New Roman" w:eastAsia="仿宋_GB2312" w:hAnsi="Times New Roman"/>
          <w:sz w:val="32"/>
          <w:szCs w:val="32"/>
        </w:rPr>
        <w:t>符合节水型单位建设标准要求</w:t>
      </w:r>
      <w:r w:rsidRPr="00667545">
        <w:rPr>
          <w:rFonts w:ascii="Times New Roman" w:eastAsia="仿宋_GB2312" w:hAnsi="Times New Roman"/>
          <w:sz w:val="32"/>
          <w:szCs w:val="32"/>
        </w:rPr>
        <w:t>，现</w:t>
      </w:r>
      <w:r w:rsidRPr="00667545">
        <w:rPr>
          <w:rFonts w:ascii="Times New Roman" w:eastAsia="仿宋_GB2312" w:hAnsi="Times New Roman"/>
          <w:sz w:val="32"/>
          <w:szCs w:val="32"/>
        </w:rPr>
        <w:t>予以公示</w:t>
      </w:r>
      <w:r w:rsidRPr="00667545">
        <w:rPr>
          <w:rFonts w:ascii="Times New Roman" w:eastAsia="仿宋_GB2312" w:hAnsi="Times New Roman"/>
          <w:sz w:val="32"/>
          <w:szCs w:val="32"/>
        </w:rPr>
        <w:t>。</w:t>
      </w:r>
      <w:r w:rsidRPr="00667545">
        <w:rPr>
          <w:rFonts w:ascii="Times New Roman" w:eastAsia="仿宋_GB2312" w:hAnsi="Times New Roman"/>
          <w:sz w:val="32"/>
          <w:szCs w:val="32"/>
        </w:rPr>
        <w:t>公示无异议的，</w:t>
      </w:r>
      <w:r w:rsidRPr="00667545">
        <w:rPr>
          <w:rFonts w:ascii="Times New Roman" w:eastAsia="仿宋_GB2312" w:hAnsi="Times New Roman"/>
          <w:sz w:val="32"/>
          <w:szCs w:val="32"/>
        </w:rPr>
        <w:t>将</w:t>
      </w:r>
      <w:r w:rsidRPr="00667545">
        <w:rPr>
          <w:rFonts w:ascii="Times New Roman" w:eastAsia="仿宋_GB2312" w:hAnsi="Times New Roman"/>
          <w:sz w:val="32"/>
          <w:szCs w:val="32"/>
        </w:rPr>
        <w:t>命名为绍兴市本级</w:t>
      </w:r>
      <w:r w:rsidRPr="00667545">
        <w:rPr>
          <w:rFonts w:ascii="Times New Roman" w:eastAsia="仿宋_GB2312" w:hAnsi="Times New Roman"/>
          <w:sz w:val="32"/>
          <w:szCs w:val="32"/>
        </w:rPr>
        <w:t>“</w:t>
      </w:r>
      <w:r w:rsidRPr="00667545">
        <w:rPr>
          <w:rFonts w:ascii="Times New Roman" w:eastAsia="仿宋_GB2312" w:hAnsi="Times New Roman"/>
          <w:sz w:val="32"/>
          <w:szCs w:val="32"/>
        </w:rPr>
        <w:t>公共机构节水型单位</w:t>
      </w:r>
      <w:r w:rsidRPr="00667545">
        <w:rPr>
          <w:rFonts w:ascii="Times New Roman" w:eastAsia="仿宋_GB2312" w:hAnsi="Times New Roman"/>
          <w:sz w:val="32"/>
          <w:szCs w:val="32"/>
        </w:rPr>
        <w:t>”</w:t>
      </w:r>
      <w:r w:rsidRPr="00667545">
        <w:rPr>
          <w:rFonts w:ascii="Times New Roman" w:eastAsia="仿宋_GB2312" w:hAnsi="Times New Roman"/>
          <w:sz w:val="32"/>
          <w:szCs w:val="32"/>
        </w:rPr>
        <w:t>称号。</w:t>
      </w: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>意见反馈方式：从即日起至</w:t>
      </w:r>
      <w:r w:rsidRPr="00667545">
        <w:rPr>
          <w:rFonts w:ascii="Times New Roman" w:eastAsia="仿宋_GB2312" w:hAnsi="Times New Roman"/>
          <w:sz w:val="32"/>
          <w:szCs w:val="32"/>
        </w:rPr>
        <w:t>11</w:t>
      </w:r>
      <w:r w:rsidRPr="00667545">
        <w:rPr>
          <w:rFonts w:ascii="Times New Roman" w:eastAsia="仿宋_GB2312" w:hAnsi="Times New Roman"/>
          <w:sz w:val="32"/>
          <w:szCs w:val="32"/>
        </w:rPr>
        <w:t>月</w:t>
      </w:r>
      <w:r w:rsidRPr="00667545">
        <w:rPr>
          <w:rFonts w:ascii="Times New Roman" w:eastAsia="仿宋_GB2312" w:hAnsi="Times New Roman"/>
          <w:sz w:val="32"/>
          <w:szCs w:val="32"/>
        </w:rPr>
        <w:t>26</w:t>
      </w:r>
      <w:r w:rsidRPr="00667545">
        <w:rPr>
          <w:rFonts w:ascii="Times New Roman" w:eastAsia="仿宋_GB2312" w:hAnsi="Times New Roman"/>
          <w:sz w:val="32"/>
          <w:szCs w:val="32"/>
        </w:rPr>
        <w:t>日通过以下途径联系和反馈。</w:t>
      </w: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>电话：</w:t>
      </w:r>
      <w:r w:rsidRPr="00667545">
        <w:rPr>
          <w:rFonts w:ascii="Times New Roman" w:eastAsia="仿宋_GB2312" w:hAnsi="Times New Roman"/>
          <w:sz w:val="32"/>
          <w:szCs w:val="32"/>
        </w:rPr>
        <w:t>85</w:t>
      </w:r>
      <w:r w:rsidRPr="00667545">
        <w:rPr>
          <w:rFonts w:ascii="Times New Roman" w:eastAsia="仿宋_GB2312" w:hAnsi="Times New Roman"/>
          <w:sz w:val="32"/>
          <w:szCs w:val="32"/>
        </w:rPr>
        <w:t>229731</w:t>
      </w:r>
      <w:r w:rsidRPr="00667545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667545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>附件：</w:t>
      </w:r>
      <w:r w:rsidRPr="00667545">
        <w:rPr>
          <w:rFonts w:ascii="Times New Roman" w:eastAsia="仿宋_GB2312" w:hAnsi="Times New Roman"/>
          <w:sz w:val="32"/>
          <w:szCs w:val="32"/>
        </w:rPr>
        <w:t>201</w:t>
      </w:r>
      <w:r w:rsidRPr="00667545">
        <w:rPr>
          <w:rFonts w:ascii="Times New Roman" w:eastAsia="仿宋_GB2312" w:hAnsi="Times New Roman"/>
          <w:sz w:val="32"/>
          <w:szCs w:val="32"/>
        </w:rPr>
        <w:t>9</w:t>
      </w:r>
      <w:r w:rsidRPr="00667545">
        <w:rPr>
          <w:rFonts w:ascii="Times New Roman" w:eastAsia="仿宋_GB2312" w:hAnsi="Times New Roman"/>
          <w:sz w:val="32"/>
          <w:szCs w:val="32"/>
        </w:rPr>
        <w:t>年度市本级公共机构节水型单位名单</w:t>
      </w:r>
    </w:p>
    <w:p w:rsidR="00B0763F" w:rsidRPr="00667545" w:rsidRDefault="00B0763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763F" w:rsidRPr="00667545" w:rsidRDefault="00B0763F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 w:rsidRPr="00667545">
        <w:rPr>
          <w:rFonts w:ascii="Times New Roman" w:eastAsia="仿宋_GB2312" w:hAnsi="Times New Roman"/>
          <w:sz w:val="32"/>
          <w:szCs w:val="32"/>
        </w:rPr>
        <w:t>绍兴市机关事务管理局</w:t>
      </w:r>
    </w:p>
    <w:p w:rsidR="00B0763F" w:rsidRPr="00667545" w:rsidRDefault="00FB481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67545">
        <w:rPr>
          <w:rFonts w:ascii="Times New Roman" w:eastAsia="仿宋_GB2312" w:hAnsi="Times New Roman"/>
          <w:sz w:val="32"/>
          <w:szCs w:val="32"/>
        </w:rPr>
        <w:t xml:space="preserve">                              201</w:t>
      </w:r>
      <w:r w:rsidRPr="00667545">
        <w:rPr>
          <w:rFonts w:ascii="Times New Roman" w:eastAsia="仿宋_GB2312" w:hAnsi="Times New Roman"/>
          <w:sz w:val="32"/>
          <w:szCs w:val="32"/>
        </w:rPr>
        <w:t>9</w:t>
      </w:r>
      <w:r w:rsidRPr="00667545">
        <w:rPr>
          <w:rFonts w:ascii="Times New Roman" w:eastAsia="仿宋_GB2312" w:hAnsi="Times New Roman"/>
          <w:sz w:val="32"/>
          <w:szCs w:val="32"/>
        </w:rPr>
        <w:t>年</w:t>
      </w:r>
      <w:r w:rsidRPr="00667545">
        <w:rPr>
          <w:rFonts w:ascii="Times New Roman" w:eastAsia="仿宋_GB2312" w:hAnsi="Times New Roman"/>
          <w:sz w:val="32"/>
          <w:szCs w:val="32"/>
        </w:rPr>
        <w:t>11</w:t>
      </w:r>
      <w:r w:rsidRPr="00667545">
        <w:rPr>
          <w:rFonts w:ascii="Times New Roman" w:eastAsia="仿宋_GB2312" w:hAnsi="Times New Roman"/>
          <w:sz w:val="32"/>
          <w:szCs w:val="32"/>
        </w:rPr>
        <w:t>月</w:t>
      </w:r>
      <w:r w:rsidRPr="00667545">
        <w:rPr>
          <w:rFonts w:ascii="Times New Roman" w:eastAsia="仿宋_GB2312" w:hAnsi="Times New Roman"/>
          <w:sz w:val="32"/>
          <w:szCs w:val="32"/>
        </w:rPr>
        <w:t>19</w:t>
      </w:r>
      <w:r w:rsidRPr="00667545">
        <w:rPr>
          <w:rFonts w:ascii="Times New Roman" w:eastAsia="仿宋_GB2312" w:hAnsi="Times New Roman"/>
          <w:sz w:val="32"/>
          <w:szCs w:val="32"/>
        </w:rPr>
        <w:t>日</w:t>
      </w:r>
    </w:p>
    <w:bookmarkEnd w:id="0"/>
    <w:p w:rsidR="00B0763F" w:rsidRDefault="00FB481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44"/>
          <w:szCs w:val="4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B0763F" w:rsidRDefault="00B0763F">
      <w:pPr>
        <w:widowControl/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B0763F" w:rsidRDefault="00FB4818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</w:t>
      </w:r>
      <w:r>
        <w:rPr>
          <w:rFonts w:ascii="方正小标宋简体" w:eastAsia="方正小标宋简体" w:hAnsi="仿宋" w:hint="eastAsia"/>
          <w:sz w:val="44"/>
          <w:szCs w:val="44"/>
        </w:rPr>
        <w:t>9</w:t>
      </w:r>
      <w:r>
        <w:rPr>
          <w:rFonts w:ascii="方正小标宋简体" w:eastAsia="方正小标宋简体" w:hAnsi="仿宋" w:hint="eastAsia"/>
          <w:sz w:val="44"/>
          <w:szCs w:val="44"/>
        </w:rPr>
        <w:t>年度市本级公共机构</w:t>
      </w:r>
    </w:p>
    <w:p w:rsidR="00B0763F" w:rsidRDefault="00FB4818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节水型单位名单</w:t>
      </w:r>
    </w:p>
    <w:p w:rsidR="00B0763F" w:rsidRDefault="00B0763F">
      <w:pPr>
        <w:widowControl/>
        <w:spacing w:line="560" w:lineRule="exact"/>
        <w:jc w:val="center"/>
        <w:rPr>
          <w:rFonts w:ascii="方正小标宋简体" w:eastAsia="方正小标宋简体" w:hAnsi="仿宋"/>
          <w:sz w:val="24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6658"/>
      </w:tblGrid>
      <w:tr w:rsidR="00B0763F">
        <w:trPr>
          <w:trHeight w:val="567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kern w:val="0"/>
                <w:sz w:val="28"/>
                <w:szCs w:val="24"/>
                <w:lang w:bidi="ar"/>
              </w:rPr>
              <w:t>序号</w:t>
            </w:r>
          </w:p>
        </w:tc>
        <w:tc>
          <w:tcPr>
            <w:tcW w:w="6658" w:type="dxa"/>
            <w:shd w:val="clear" w:color="auto" w:fill="FFFFFF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8"/>
                <w:szCs w:val="24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28"/>
                <w:szCs w:val="24"/>
                <w:lang w:bidi="ar"/>
              </w:rPr>
              <w:t>单位名称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shd w:val="clear" w:color="auto" w:fill="FFFFFF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kern w:val="0"/>
                <w:sz w:val="28"/>
                <w:szCs w:val="24"/>
                <w:lang w:bidi="ar"/>
              </w:rPr>
              <w:t>1</w:t>
            </w:r>
          </w:p>
        </w:tc>
        <w:tc>
          <w:tcPr>
            <w:tcW w:w="6658" w:type="dxa"/>
            <w:shd w:val="clear" w:color="auto" w:fill="FFFFFF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黑体"/>
                <w:b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退役军人事务局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2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应急管理局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3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医疗保障局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4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大数据发展管理局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5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镜湖新区开发建设办公室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6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总工会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7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口腔医院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8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绍剧艺术研究院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bidi="ar"/>
              </w:rPr>
              <w:t>9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道路运输管理局</w:t>
            </w:r>
          </w:p>
        </w:tc>
      </w:tr>
      <w:tr w:rsidR="00B0763F">
        <w:trPr>
          <w:trHeight w:val="567"/>
          <w:jc w:val="center"/>
        </w:trPr>
        <w:tc>
          <w:tcPr>
            <w:tcW w:w="2102" w:type="dxa"/>
            <w:vAlign w:val="center"/>
          </w:tcPr>
          <w:p w:rsidR="00B0763F" w:rsidRDefault="00FB4818">
            <w:pPr>
              <w:widowControl/>
              <w:jc w:val="center"/>
              <w:textAlignment w:val="center"/>
              <w:rPr>
                <w:kern w:val="0"/>
                <w:sz w:val="28"/>
                <w:szCs w:val="24"/>
                <w:lang w:bidi="ar"/>
              </w:rPr>
            </w:pPr>
            <w:r>
              <w:rPr>
                <w:rFonts w:hint="eastAsia"/>
                <w:kern w:val="0"/>
                <w:sz w:val="28"/>
                <w:szCs w:val="24"/>
                <w:lang w:bidi="ar"/>
              </w:rPr>
              <w:t>10</w:t>
            </w:r>
          </w:p>
        </w:tc>
        <w:tc>
          <w:tcPr>
            <w:tcW w:w="6658" w:type="dxa"/>
            <w:vAlign w:val="center"/>
          </w:tcPr>
          <w:p w:rsidR="00B0763F" w:rsidRDefault="00FB48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绍兴市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阳明中学</w:t>
            </w:r>
          </w:p>
        </w:tc>
      </w:tr>
    </w:tbl>
    <w:p w:rsidR="00B0763F" w:rsidRDefault="00B0763F"/>
    <w:sectPr w:rsidR="00B0763F" w:rsidSect="00667545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18" w:rsidRDefault="00FB4818" w:rsidP="00667545">
      <w:r>
        <w:separator/>
      </w:r>
    </w:p>
  </w:endnote>
  <w:endnote w:type="continuationSeparator" w:id="0">
    <w:p w:rsidR="00FB4818" w:rsidRDefault="00FB4818" w:rsidP="0066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18" w:rsidRDefault="00FB4818" w:rsidP="00667545">
      <w:r>
        <w:separator/>
      </w:r>
    </w:p>
  </w:footnote>
  <w:footnote w:type="continuationSeparator" w:id="0">
    <w:p w:rsidR="00FB4818" w:rsidRDefault="00FB4818" w:rsidP="0066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C4665"/>
    <w:rsid w:val="00667545"/>
    <w:rsid w:val="00B0763F"/>
    <w:rsid w:val="00FB4818"/>
    <w:rsid w:val="0C5D28A8"/>
    <w:rsid w:val="3B644F77"/>
    <w:rsid w:val="4E8C4665"/>
    <w:rsid w:val="5CE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8375B"/>
  <w15:docId w15:val="{0BCC8466-6E58-4867-B49E-45CCC87F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7545"/>
    <w:rPr>
      <w:kern w:val="2"/>
      <w:sz w:val="18"/>
      <w:szCs w:val="18"/>
    </w:rPr>
  </w:style>
  <w:style w:type="paragraph" w:styleId="a5">
    <w:name w:val="footer"/>
    <w:basedOn w:val="a"/>
    <w:link w:val="a6"/>
    <w:rsid w:val="0066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75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445</Characters>
  <Application>Microsoft Office Word</Application>
  <DocSecurity>0</DocSecurity>
  <Lines>3</Lines>
  <Paragraphs>1</Paragraphs>
  <ScaleCrop>false</ScaleCrop>
  <Company>市机关事务局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2019-11-19T03:06:00Z</cp:lastPrinted>
  <dcterms:created xsi:type="dcterms:W3CDTF">2019-11-19T02:55:00Z</dcterms:created>
  <dcterms:modified xsi:type="dcterms:W3CDTF">2019-11-19T07:08:00Z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